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2" w:rsidRDefault="00421F02">
      <w:r>
        <w:t>Name___________________________________________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421F02" w:rsidRDefault="00421F02">
      <w:r>
        <w:t>Title of Work______________________________________________________________________________________________________</w:t>
      </w:r>
    </w:p>
    <w:p w:rsidR="00421F02" w:rsidRDefault="00421F02">
      <w:r>
        <w:t>Author______________________________________</w:t>
      </w:r>
    </w:p>
    <w:p w:rsidR="00421F02" w:rsidRDefault="00421F02"/>
    <w:p w:rsidR="00BD60F6" w:rsidRPr="00BD60F6" w:rsidRDefault="00BD60F6" w:rsidP="00BD60F6">
      <w:pPr>
        <w:jc w:val="center"/>
        <w:rPr>
          <w:b/>
        </w:rPr>
      </w:pPr>
      <w:proofErr w:type="spellStart"/>
      <w:r w:rsidRPr="00BD60F6">
        <w:rPr>
          <w:b/>
        </w:rPr>
        <w:t>S.O.A.P.S.</w:t>
      </w:r>
      <w:r w:rsidR="00421F02" w:rsidRPr="00BD60F6">
        <w:rPr>
          <w:b/>
        </w:rPr>
        <w:t>Tone</w:t>
      </w:r>
      <w:proofErr w:type="spellEnd"/>
    </w:p>
    <w:p w:rsidR="00BD60F6" w:rsidRPr="00BD60F6" w:rsidRDefault="00BD60F6" w:rsidP="00BD60F6">
      <w:pPr>
        <w:jc w:val="center"/>
        <w:rPr>
          <w:b/>
        </w:rPr>
      </w:pPr>
      <w:r w:rsidRPr="00BD60F6">
        <w:rPr>
          <w:b/>
        </w:rPr>
        <w:t>(Subject. Occasion. Audience. Purpose. Speaker. Tone)</w:t>
      </w:r>
    </w:p>
    <w:p w:rsidR="00BD60F6" w:rsidRDefault="00BD60F6" w:rsidP="00BD60F6">
      <w:pPr>
        <w:jc w:val="center"/>
      </w:pPr>
    </w:p>
    <w:tbl>
      <w:tblPr>
        <w:tblStyle w:val="TableGrid"/>
        <w:tblW w:w="0" w:type="auto"/>
        <w:tblLook w:val="00BF"/>
      </w:tblPr>
      <w:tblGrid>
        <w:gridCol w:w="2448"/>
        <w:gridCol w:w="8568"/>
      </w:tblGrid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Subject</w:t>
            </w:r>
          </w:p>
          <w:p w:rsidR="00BD60F6" w:rsidRDefault="00BD60F6" w:rsidP="00BD60F6"/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Occasion</w:t>
            </w:r>
          </w:p>
          <w:p w:rsidR="00BD60F6" w:rsidRDefault="00BD60F6" w:rsidP="00BD60F6"/>
          <w:p w:rsidR="00BD60F6" w:rsidRDefault="00BD60F6" w:rsidP="00BD60F6"/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>
            <w:r>
              <w:t>Setting:</w:t>
            </w:r>
          </w:p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Audience</w:t>
            </w:r>
          </w:p>
          <w:p w:rsidR="00BD60F6" w:rsidRDefault="00BD60F6" w:rsidP="00BD60F6"/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Purpose</w:t>
            </w:r>
          </w:p>
          <w:p w:rsidR="00BD60F6" w:rsidRDefault="00BD60F6" w:rsidP="00BD60F6"/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Speaker</w:t>
            </w:r>
          </w:p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>
            <w:r>
              <w:t>Who:</w:t>
            </w:r>
          </w:p>
          <w:p w:rsidR="00BD60F6" w:rsidRDefault="00BD60F6" w:rsidP="00BD60F6"/>
          <w:p w:rsidR="00BD60F6" w:rsidRDefault="00BD60F6" w:rsidP="00BD60F6">
            <w:r>
              <w:t>Point-of-View:</w:t>
            </w:r>
          </w:p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Pr="00BD60F6" w:rsidRDefault="00BD60F6" w:rsidP="00BD60F6">
            <w:pPr>
              <w:rPr>
                <w:b/>
              </w:rPr>
            </w:pPr>
            <w:r w:rsidRPr="00BD60F6">
              <w:rPr>
                <w:b/>
              </w:rPr>
              <w:t>Tone</w:t>
            </w:r>
          </w:p>
          <w:p w:rsidR="00BD60F6" w:rsidRDefault="00BD60F6" w:rsidP="00BD60F6"/>
          <w:p w:rsidR="00BD60F6" w:rsidRDefault="00BD60F6" w:rsidP="00BD60F6"/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  <w:tr w:rsidR="00BD60F6">
        <w:tc>
          <w:tcPr>
            <w:tcW w:w="2448" w:type="dxa"/>
          </w:tcPr>
          <w:p w:rsidR="00BD60F6" w:rsidRDefault="00BD60F6" w:rsidP="00BD60F6">
            <w:r>
              <w:t>Evidence (include quote)</w:t>
            </w:r>
          </w:p>
          <w:p w:rsidR="00BD60F6" w:rsidRDefault="00BD60F6" w:rsidP="00BD60F6"/>
        </w:tc>
        <w:tc>
          <w:tcPr>
            <w:tcW w:w="8568" w:type="dxa"/>
          </w:tcPr>
          <w:p w:rsidR="00BD60F6" w:rsidRDefault="00BD60F6" w:rsidP="00BD60F6"/>
        </w:tc>
      </w:tr>
    </w:tbl>
    <w:p w:rsidR="00421F02" w:rsidRDefault="00421F02" w:rsidP="00BD60F6">
      <w:pPr>
        <w:jc w:val="center"/>
      </w:pPr>
    </w:p>
    <w:sectPr w:rsidR="00421F02" w:rsidSect="00BD60F6">
      <w:pgSz w:w="12240" w:h="15840"/>
      <w:pgMar w:top="540" w:right="720" w:bottom="720" w:left="720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F02"/>
    <w:rsid w:val="00421F02"/>
    <w:rsid w:val="00BD60F6"/>
    <w:rsid w:val="00E7464B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6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Wong</dc:creator>
  <cp:keywords/>
  <cp:lastModifiedBy>Sheila Wong</cp:lastModifiedBy>
  <cp:revision>1</cp:revision>
  <dcterms:created xsi:type="dcterms:W3CDTF">2013-01-23T13:54:00Z</dcterms:created>
  <dcterms:modified xsi:type="dcterms:W3CDTF">2013-01-23T15:23:00Z</dcterms:modified>
</cp:coreProperties>
</file>